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b/>
          <w:color w:val="0D1B2A"/>
          <w:sz w:val="40"/>
        </w:rPr>
        <w:t>Late Payment Notice</w:t>
      </w:r>
    </w:p>
    <w:p>
      <w:pPr>
        <w:spacing w:before="0" w:after="240"/>
      </w:pPr>
      <w:r>
        <w:rPr>
          <w:i/>
          <w:color w:val="64748B"/>
          <w:sz w:val="20"/>
        </w:rPr>
        <w:t>Formal Notice Under the Late Payment of Commercial Debts (Interest) Act 1998</w:t>
      </w:r>
    </w:p>
    <w:p>
      <w:pPr>
        <w:spacing w:before="0" w:after="240"/>
      </w:pPr>
      <w:r>
        <w:rPr>
          <w:color w:val="00D4AA"/>
          <w:sz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0" w:after="120"/>
      </w:pPr>
      <w:r>
        <w:rPr>
          <w:b/>
          <w:i w:val="0"/>
          <w:color w:val="0D1B2A"/>
          <w:sz w:val="24"/>
        </w:rPr>
        <w:t>[YOUR COMPANY NAME]</w:t>
      </w:r>
    </w:p>
    <w:p>
      <w:pPr>
        <w:spacing w:before="0" w:after="120"/>
      </w:pPr>
      <w:r>
        <w:rPr>
          <w:b w:val="0"/>
          <w:i w:val="0"/>
          <w:color w:val="1E293B"/>
          <w:sz w:val="20"/>
        </w:rPr>
        <w:t>[Your Address Line 1]</w:t>
      </w:r>
    </w:p>
    <w:p>
      <w:pPr>
        <w:spacing w:before="0" w:after="120"/>
      </w:pPr>
      <w:r>
        <w:rPr>
          <w:b w:val="0"/>
          <w:i w:val="0"/>
          <w:color w:val="1E293B"/>
          <w:sz w:val="20"/>
        </w:rPr>
        <w:t>[Town / City, Postcode]</w:t>
      </w:r>
    </w:p>
    <w:p>
      <w:pPr>
        <w:spacing w:before="0" w:after="120"/>
      </w:pPr>
      <w:r>
        <w:rPr>
          <w:b w:val="0"/>
          <w:i w:val="0"/>
          <w:color w:val="1E293B"/>
          <w:sz w:val="20"/>
        </w:rPr>
        <w:t>[Email] | [Phone]</w:t>
      </w:r>
    </w:p>
    <w:p/>
    <w:p>
      <w:pPr>
        <w:spacing w:before="0" w:after="120"/>
      </w:pPr>
      <w:r>
        <w:rPr>
          <w:b/>
          <w:i w:val="0"/>
          <w:color w:val="1E293B"/>
          <w:sz w:val="20"/>
        </w:rPr>
        <w:t>[DATE]</w:t>
      </w:r>
    </w:p>
    <w:p/>
    <w:p>
      <w:pPr>
        <w:spacing w:before="0" w:after="120"/>
      </w:pPr>
      <w:r>
        <w:rPr>
          <w:b/>
          <w:i w:val="0"/>
          <w:color w:val="0D1B2A"/>
          <w:sz w:val="20"/>
        </w:rPr>
        <w:t>FOR THE ATTENTION OF: [Contact Name / Accounts Department]</w:t>
      </w:r>
    </w:p>
    <w:p>
      <w:pPr>
        <w:spacing w:before="0" w:after="120"/>
      </w:pPr>
      <w:r>
        <w:rPr>
          <w:b/>
          <w:i w:val="0"/>
          <w:color w:val="1E293B"/>
          <w:sz w:val="20"/>
        </w:rPr>
        <w:t>[Debtor Company Name]</w:t>
      </w:r>
    </w:p>
    <w:p>
      <w:pPr>
        <w:spacing w:before="0" w:after="120"/>
      </w:pPr>
      <w:r>
        <w:rPr>
          <w:b w:val="0"/>
          <w:i w:val="0"/>
          <w:color w:val="1E293B"/>
          <w:sz w:val="20"/>
        </w:rPr>
        <w:t>[Debtor Address Line 1]</w:t>
      </w:r>
    </w:p>
    <w:p>
      <w:pPr>
        <w:spacing w:before="0" w:after="120"/>
      </w:pPr>
      <w:r>
        <w:rPr>
          <w:b w:val="0"/>
          <w:i w:val="0"/>
          <w:color w:val="1E293B"/>
          <w:sz w:val="20"/>
        </w:rPr>
        <w:t>[Town / City, Postcode]</w:t>
      </w:r>
    </w:p>
    <w:p/>
    <w:p>
      <w:pPr>
        <w:spacing w:before="0" w:after="120"/>
      </w:pPr>
      <w:r>
        <w:rPr>
          <w:b/>
          <w:i w:val="0"/>
          <w:color w:val="EF4444"/>
          <w:sz w:val="26"/>
        </w:rPr>
        <w:t>NOTICE OF OVERDUE PAYMENT — STATUTORY INTEREST ACCRUING</w:t>
      </w:r>
    </w:p>
    <w:p/>
    <w:p>
      <w:pPr>
        <w:spacing w:before="0" w:after="80"/>
      </w:pPr>
      <w:r>
        <w:rPr>
          <w:b w:val="0"/>
          <w:i w:val="0"/>
          <w:color w:val="1E293B"/>
          <w:sz w:val="20"/>
        </w:rPr>
        <w:t>Dear [Name / Sir or Madam],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We write to draw your attention to the following outstanding invoice(s) which remain unpaid beyond their contractual payment terms: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type="dxa" w:w="1814"/>
            <w:shd w:val="clear" w:color="auto" w:fill="1E3A5F"/>
          </w:tcPr>
          <w:p>
            <w:r>
              <w:rPr>
                <w:b/>
                <w:color w:val="FFFFFF"/>
                <w:sz w:val="20"/>
              </w:rPr>
              <w:t>Invoice No.</w:t>
            </w:r>
          </w:p>
        </w:tc>
        <w:tc>
          <w:tcPr>
            <w:tcW w:type="dxa" w:w="1814"/>
            <w:shd w:val="clear" w:color="auto" w:fill="1E3A5F"/>
          </w:tcPr>
          <w:p>
            <w:r>
              <w:rPr>
                <w:b/>
                <w:color w:val="FFFFFF"/>
                <w:sz w:val="20"/>
              </w:rPr>
              <w:t>Invoice Date</w:t>
            </w:r>
          </w:p>
        </w:tc>
        <w:tc>
          <w:tcPr>
            <w:tcW w:type="dxa" w:w="1814"/>
            <w:shd w:val="clear" w:color="auto" w:fill="1E3A5F"/>
          </w:tcPr>
          <w:p>
            <w:r>
              <w:rPr>
                <w:b/>
                <w:color w:val="FFFFFF"/>
                <w:sz w:val="20"/>
              </w:rPr>
              <w:t>Due Date</w:t>
            </w:r>
          </w:p>
        </w:tc>
        <w:tc>
          <w:tcPr>
            <w:tcW w:type="dxa" w:w="1814"/>
            <w:shd w:val="clear" w:color="auto" w:fill="1E3A5F"/>
          </w:tcPr>
          <w:p>
            <w:r>
              <w:rPr>
                <w:b/>
                <w:color w:val="FFFFFF"/>
                <w:sz w:val="20"/>
              </w:rPr>
              <w:t>Amount (£)</w:t>
            </w:r>
          </w:p>
        </w:tc>
        <w:tc>
          <w:tcPr>
            <w:tcW w:type="dxa" w:w="1814"/>
            <w:shd w:val="clear" w:color="auto" w:fill="1E3A5F"/>
          </w:tcPr>
          <w:p>
            <w:r>
              <w:rPr>
                <w:b/>
                <w:color w:val="FFFFFF"/>
                <w:sz w:val="20"/>
              </w:rPr>
              <w:t>Days Overdue</w:t>
            </w:r>
          </w:p>
        </w:tc>
      </w:tr>
      <w:tr>
        <w:tc>
          <w:tcPr>
            <w:tcW w:type="dxa" w:w="1814"/>
          </w:tcPr>
          <w:p>
            <w:r>
              <w:rPr>
                <w:sz w:val="20"/>
              </w:rPr>
            </w:r>
          </w:p>
        </w:tc>
        <w:tc>
          <w:tcPr>
            <w:tcW w:type="dxa" w:w="1814"/>
          </w:tcPr>
          <w:p>
            <w:r>
              <w:rPr>
                <w:sz w:val="20"/>
              </w:rPr>
            </w:r>
          </w:p>
        </w:tc>
        <w:tc>
          <w:tcPr>
            <w:tcW w:type="dxa" w:w="1814"/>
          </w:tcPr>
          <w:p>
            <w:r>
              <w:rPr>
                <w:sz w:val="20"/>
              </w:rPr>
            </w:r>
          </w:p>
        </w:tc>
        <w:tc>
          <w:tcPr>
            <w:tcW w:type="dxa" w:w="1814"/>
          </w:tcPr>
          <w:p>
            <w:r>
              <w:rPr>
                <w:sz w:val="20"/>
              </w:rPr>
            </w:r>
          </w:p>
        </w:tc>
        <w:tc>
          <w:tcPr>
            <w:tcW w:type="dxa" w:w="181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814"/>
          </w:tcPr>
          <w:p>
            <w:r>
              <w:rPr>
                <w:sz w:val="20"/>
              </w:rPr>
            </w:r>
          </w:p>
        </w:tc>
        <w:tc>
          <w:tcPr>
            <w:tcW w:type="dxa" w:w="1814"/>
          </w:tcPr>
          <w:p>
            <w:r>
              <w:rPr>
                <w:sz w:val="20"/>
              </w:rPr>
            </w:r>
          </w:p>
        </w:tc>
        <w:tc>
          <w:tcPr>
            <w:tcW w:type="dxa" w:w="1814"/>
          </w:tcPr>
          <w:p>
            <w:r>
              <w:rPr>
                <w:sz w:val="20"/>
              </w:rPr>
            </w:r>
          </w:p>
        </w:tc>
        <w:tc>
          <w:tcPr>
            <w:tcW w:type="dxa" w:w="1814"/>
          </w:tcPr>
          <w:p>
            <w:r>
              <w:rPr>
                <w:sz w:val="20"/>
              </w:rPr>
            </w:r>
          </w:p>
        </w:tc>
        <w:tc>
          <w:tcPr>
            <w:tcW w:type="dxa" w:w="181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814"/>
          </w:tcPr>
          <w:p>
            <w:r>
              <w:rPr>
                <w:sz w:val="20"/>
              </w:rPr>
            </w:r>
          </w:p>
        </w:tc>
        <w:tc>
          <w:tcPr>
            <w:tcW w:type="dxa" w:w="1814"/>
          </w:tcPr>
          <w:p>
            <w:r>
              <w:rPr>
                <w:sz w:val="20"/>
              </w:rPr>
            </w:r>
          </w:p>
        </w:tc>
        <w:tc>
          <w:tcPr>
            <w:tcW w:type="dxa" w:w="1814"/>
          </w:tcPr>
          <w:p>
            <w:r>
              <w:rPr>
                <w:sz w:val="20"/>
              </w:rPr>
            </w:r>
          </w:p>
        </w:tc>
        <w:tc>
          <w:tcPr>
            <w:tcW w:type="dxa" w:w="1814"/>
          </w:tcPr>
          <w:p>
            <w:r>
              <w:rPr>
                <w:sz w:val="20"/>
              </w:rPr>
            </w:r>
          </w:p>
        </w:tc>
        <w:tc>
          <w:tcPr>
            <w:tcW w:type="dxa" w:w="1814"/>
          </w:tcPr>
          <w:p>
            <w:r>
              <w:rPr>
                <w:sz w:val="20"/>
              </w:rPr>
            </w:r>
          </w:p>
        </w:tc>
      </w:tr>
    </w:tbl>
    <w:p/>
    <w:p>
      <w:pPr>
        <w:spacing w:before="0" w:after="80"/>
      </w:pPr>
      <w:r>
        <w:rPr>
          <w:b/>
          <w:i w:val="0"/>
          <w:color w:val="0D1B2A"/>
          <w:sz w:val="22"/>
        </w:rPr>
        <w:t>STATUTORY INTEREST NOTICE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Please be advised that under the Late Payment of Commercial Debts (Interest) Act 1998, statutory interest is accruing on the overdue amount at a rate of 8% per annum above the Bank of England base rate (currently [X]%), giving a total rate of [X+8]% per annum.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Statutory interest accrued to date: £[AMOUNT]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Compensation charge (under the Act): £[40 / £70 / £100 depending on debt size]</w:t>
      </w:r>
    </w:p>
    <w:p>
      <w:pPr>
        <w:spacing w:before="0" w:after="80"/>
      </w:pPr>
      <w:r>
        <w:rPr>
          <w:b/>
          <w:i w:val="0"/>
          <w:color w:val="EF4444"/>
          <w:sz w:val="20"/>
        </w:rPr>
        <w:t>Total amount now due (principal + interest + compensation): £[TOTAL]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</w:r>
    </w:p>
    <w:p>
      <w:pPr>
        <w:spacing w:before="0" w:after="80"/>
      </w:pPr>
      <w:r>
        <w:rPr>
          <w:b/>
          <w:i w:val="0"/>
          <w:color w:val="0D1B2A"/>
          <w:sz w:val="22"/>
        </w:rPr>
        <w:t>DEMAND FOR PAYMENT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We formally demand payment of the total amount outstanding within [7] days of the date of this letter.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If payment is not received within this period, we reserve the right to: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(a) instruct a debt recovery agency to recover the outstanding amount;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(b) issue proceedings in the County Court or High Court without further notice;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(c) report the debt to credit reference agencies.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If you believe this notice has been sent in error, or if you wish to discuss a payment arrangement, please contact us immediately at [email/phone].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Yours faithfully,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___________________________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[Name]</w:t>
      </w:r>
    </w:p>
    <w:p>
      <w:pPr>
        <w:spacing w:before="0" w:after="80"/>
      </w:pPr>
      <w:r>
        <w:rPr>
          <w:b w:val="0"/>
          <w:i w:val="0"/>
          <w:color w:val="1E293B"/>
          <w:sz w:val="20"/>
        </w:rPr>
        <w:t>[Title] | [Company Name]</w:t>
      </w:r>
    </w:p>
    <w:p/>
    <w:p>
      <w:pPr>
        <w:spacing w:before="240"/>
      </w:pPr>
      <w:r>
        <w:rPr>
          <w:i/>
          <w:color w:val="94A3B8"/>
          <w:sz w:val="16"/>
        </w:rPr>
        <w:t>Template provided by GuideToBusiness.co.uk — The Complete UK Small Business Guide | 2026/27</w:t>
      </w:r>
    </w:p>
    <w:sectPr w:rsidR="00FC693F" w:rsidRPr="0006063C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